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A0D2" w14:textId="0FB0CA26" w:rsidR="00AE64D7" w:rsidRDefault="00E46347" w:rsidP="00C32067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35DEC776" wp14:editId="10906CF6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7F2B" w14:textId="77777777" w:rsidR="008539DF" w:rsidRDefault="008539DF"/>
    <w:p w14:paraId="02CE5729" w14:textId="77777777" w:rsidR="00AE64D7" w:rsidRDefault="00AE64D7">
      <w:r>
        <w:t>_________________________________________</w:t>
      </w:r>
      <w:r>
        <w:tab/>
        <w:t>__________________</w:t>
      </w:r>
    </w:p>
    <w:p w14:paraId="40F27EC2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31F5C188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3C0E3BD9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091ACB94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2CCCDA49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640094C7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05586FFC" w14:textId="77777777" w:rsidR="00E0145B" w:rsidRPr="00E0145B" w:rsidRDefault="00A062A3" w:rsidP="00E0145B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  <w:r w:rsidR="00E0145B" w:rsidRPr="00E0145B">
              <w:rPr>
                <w:b/>
              </w:rPr>
              <w:t xml:space="preserve"> ENTREPRENEURSHIP TRACK</w:t>
            </w:r>
          </w:p>
        </w:tc>
      </w:tr>
      <w:tr w:rsidR="00AE64D7" w14:paraId="4AA3D9B8" w14:textId="77777777" w:rsidTr="00482906">
        <w:tc>
          <w:tcPr>
            <w:tcW w:w="7294" w:type="dxa"/>
          </w:tcPr>
          <w:p w14:paraId="49DEDDCA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05EF5BDD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AE64D7" w14:paraId="7145F38F" w14:textId="77777777" w:rsidTr="00D21C7B">
        <w:trPr>
          <w:trHeight w:hRule="exact" w:val="1774"/>
        </w:trPr>
        <w:tc>
          <w:tcPr>
            <w:tcW w:w="7294" w:type="dxa"/>
            <w:vAlign w:val="center"/>
          </w:tcPr>
          <w:p w14:paraId="122072C5" w14:textId="77777777" w:rsidR="00D21C7B" w:rsidRDefault="00D21C7B" w:rsidP="00D21C7B">
            <w:pPr>
              <w:numPr>
                <w:ilvl w:val="0"/>
                <w:numId w:val="27"/>
              </w:numPr>
              <w:tabs>
                <w:tab w:val="num" w:pos="360"/>
              </w:tabs>
            </w:pPr>
            <w:r>
              <w:t>Alternate requirements, depending on degree being pursued:</w:t>
            </w:r>
          </w:p>
          <w:p w14:paraId="01DF9F26" w14:textId="77777777" w:rsidR="00D21C7B" w:rsidRDefault="00D21C7B" w:rsidP="00D21C7B">
            <w:pPr>
              <w:numPr>
                <w:ilvl w:val="0"/>
                <w:numId w:val="28"/>
              </w:numPr>
            </w:pPr>
            <w:r>
              <w:rPr>
                <w:b/>
              </w:rPr>
              <w:t>BA, BS and BSE majors</w:t>
            </w:r>
            <w:r>
              <w:t xml:space="preserve">: BA 201 Business Essentials: A Hands-on Approach for Nonprofit and For-Profit Organizations </w:t>
            </w:r>
          </w:p>
          <w:p w14:paraId="22876456" w14:textId="5F228FE0" w:rsidR="00AE64D7" w:rsidRDefault="00D21C7B" w:rsidP="00D21C7B">
            <w:pPr>
              <w:pStyle w:val="ListParagraph"/>
              <w:numPr>
                <w:ilvl w:val="0"/>
                <w:numId w:val="28"/>
              </w:numPr>
            </w:pPr>
            <w:r w:rsidRPr="00D21C7B">
              <w:rPr>
                <w:b/>
              </w:rPr>
              <w:t>BBA majors</w:t>
            </w:r>
            <w:r>
              <w:t>: One additional course selected from #3, #4 or #5 below</w:t>
            </w:r>
          </w:p>
        </w:tc>
        <w:tc>
          <w:tcPr>
            <w:tcW w:w="2973" w:type="dxa"/>
          </w:tcPr>
          <w:p w14:paraId="3F21083D" w14:textId="77777777" w:rsidR="00AE64D7" w:rsidRDefault="00AE64D7"/>
        </w:tc>
      </w:tr>
      <w:tr w:rsidR="00AE64D7" w14:paraId="0F324E2D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239DA844" w14:textId="6F865B7C" w:rsidR="00AE64D7" w:rsidRDefault="000D6C4A" w:rsidP="00D21C7B">
            <w:pPr>
              <w:numPr>
                <w:ilvl w:val="0"/>
                <w:numId w:val="19"/>
              </w:numPr>
            </w:pPr>
            <w:r>
              <w:t>BA 210 Design Thinking and Innovate Solution</w:t>
            </w:r>
          </w:p>
        </w:tc>
        <w:tc>
          <w:tcPr>
            <w:tcW w:w="2973" w:type="dxa"/>
          </w:tcPr>
          <w:p w14:paraId="724D0128" w14:textId="77777777" w:rsidR="00AE64D7" w:rsidRDefault="00AE64D7"/>
        </w:tc>
      </w:tr>
      <w:tr w:rsidR="00AE64D7" w14:paraId="6D60055A" w14:textId="77777777" w:rsidTr="000D6C4A">
        <w:trPr>
          <w:trHeight w:hRule="exact" w:val="865"/>
        </w:trPr>
        <w:tc>
          <w:tcPr>
            <w:tcW w:w="7294" w:type="dxa"/>
            <w:vAlign w:val="center"/>
          </w:tcPr>
          <w:p w14:paraId="76E6AE44" w14:textId="77777777" w:rsidR="00AE64D7" w:rsidRDefault="000D6C4A" w:rsidP="00D21C7B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>:   CM 312   CM 322   CM 352   CM 365   EG 103   IS 251</w:t>
            </w:r>
          </w:p>
          <w:p w14:paraId="1FB46A05" w14:textId="33A57325" w:rsidR="000D6C4A" w:rsidRDefault="000D6C4A" w:rsidP="000D6C4A">
            <w:pPr>
              <w:ind w:left="360"/>
            </w:pPr>
            <w:r>
              <w:t xml:space="preserve">MG 404      MK 240   MK 444   PS 337    SA 224 </w:t>
            </w:r>
            <w:r w:rsidRPr="000D6C4A">
              <w:rPr>
                <w:i/>
                <w:iCs/>
              </w:rPr>
              <w:t>or</w:t>
            </w:r>
            <w:r>
              <w:t xml:space="preserve"> SA 226</w:t>
            </w:r>
          </w:p>
          <w:p w14:paraId="6D3F1473" w14:textId="711B3DF7" w:rsidR="000D6C4A" w:rsidRDefault="000D6C4A" w:rsidP="000D6C4A">
            <w:pPr>
              <w:ind w:left="360"/>
            </w:pPr>
            <w:r>
              <w:t xml:space="preserve">SA 360/PT 360   WR 325 </w:t>
            </w:r>
            <w:r w:rsidRPr="000D6C4A">
              <w:rPr>
                <w:i/>
                <w:iCs/>
              </w:rPr>
              <w:t>or</w:t>
            </w:r>
            <w:r>
              <w:t xml:space="preserve"> WR 326   WR 386</w:t>
            </w:r>
          </w:p>
          <w:p w14:paraId="17EDC488" w14:textId="7C172A08" w:rsidR="000D6C4A" w:rsidRPr="00962F4C" w:rsidRDefault="000D6C4A" w:rsidP="000D6C4A">
            <w:pPr>
              <w:ind w:left="360"/>
            </w:pPr>
          </w:p>
        </w:tc>
        <w:tc>
          <w:tcPr>
            <w:tcW w:w="2973" w:type="dxa"/>
          </w:tcPr>
          <w:p w14:paraId="17994104" w14:textId="77777777" w:rsidR="00AE64D7" w:rsidRDefault="00AE64D7"/>
        </w:tc>
      </w:tr>
      <w:tr w:rsidR="00EF56EF" w14:paraId="0702D1C3" w14:textId="77777777" w:rsidTr="000D6C4A">
        <w:trPr>
          <w:trHeight w:hRule="exact" w:val="910"/>
        </w:trPr>
        <w:tc>
          <w:tcPr>
            <w:tcW w:w="7294" w:type="dxa"/>
            <w:vAlign w:val="center"/>
          </w:tcPr>
          <w:p w14:paraId="4F9405B6" w14:textId="77777777" w:rsidR="000D6C4A" w:rsidRDefault="000D6C4A" w:rsidP="000D6C4A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>:   CM 312   CM 322   CM 352   CM 365   EG 103   IS 251</w:t>
            </w:r>
          </w:p>
          <w:p w14:paraId="7CAC0136" w14:textId="77777777" w:rsidR="000D6C4A" w:rsidRDefault="000D6C4A" w:rsidP="000D6C4A">
            <w:pPr>
              <w:ind w:left="360"/>
            </w:pPr>
            <w:r>
              <w:t xml:space="preserve">MG 404      MK 240   MK 444   PS 337    SA 224 </w:t>
            </w:r>
            <w:r w:rsidRPr="000D6C4A">
              <w:rPr>
                <w:i/>
                <w:iCs/>
              </w:rPr>
              <w:t>or</w:t>
            </w:r>
            <w:r>
              <w:t xml:space="preserve"> SA 226</w:t>
            </w:r>
          </w:p>
          <w:p w14:paraId="6DB77C9C" w14:textId="77777777" w:rsidR="000D6C4A" w:rsidRDefault="000D6C4A" w:rsidP="000D6C4A">
            <w:pPr>
              <w:ind w:left="360"/>
            </w:pPr>
            <w:r>
              <w:t xml:space="preserve">SA 360/PT 360   WR 325 </w:t>
            </w:r>
            <w:r w:rsidRPr="000D6C4A">
              <w:rPr>
                <w:i/>
                <w:iCs/>
              </w:rPr>
              <w:t>or</w:t>
            </w:r>
            <w:r>
              <w:t xml:space="preserve"> WR 326   WR 386</w:t>
            </w:r>
          </w:p>
          <w:p w14:paraId="27D212AE" w14:textId="7A8049F6" w:rsidR="00EF56EF" w:rsidRDefault="00EF56EF" w:rsidP="000D6C4A">
            <w:pPr>
              <w:pStyle w:val="ListParagraph"/>
              <w:ind w:left="360"/>
            </w:pPr>
          </w:p>
        </w:tc>
        <w:tc>
          <w:tcPr>
            <w:tcW w:w="2973" w:type="dxa"/>
          </w:tcPr>
          <w:p w14:paraId="41236C69" w14:textId="77777777" w:rsidR="00EF56EF" w:rsidRDefault="00EF56EF"/>
        </w:tc>
      </w:tr>
      <w:tr w:rsidR="00AE64D7" w14:paraId="16136777" w14:textId="77777777" w:rsidTr="000D6C4A">
        <w:trPr>
          <w:trHeight w:hRule="exact" w:val="892"/>
        </w:trPr>
        <w:tc>
          <w:tcPr>
            <w:tcW w:w="7294" w:type="dxa"/>
            <w:vAlign w:val="center"/>
          </w:tcPr>
          <w:p w14:paraId="2D9E1014" w14:textId="77777777" w:rsidR="000D6C4A" w:rsidRDefault="000D6C4A" w:rsidP="000D6C4A">
            <w:pPr>
              <w:numPr>
                <w:ilvl w:val="0"/>
                <w:numId w:val="19"/>
              </w:numPr>
            </w:pPr>
            <w:r w:rsidRPr="000D6C4A">
              <w:rPr>
                <w:b/>
                <w:bCs/>
              </w:rPr>
              <w:t>Choose 1</w:t>
            </w:r>
            <w:r>
              <w:t>:   CM 312   CM 322   CM 352   CM 365   EG 103   IS 251</w:t>
            </w:r>
          </w:p>
          <w:p w14:paraId="23DB9BFF" w14:textId="77777777" w:rsidR="000D6C4A" w:rsidRDefault="000D6C4A" w:rsidP="000D6C4A">
            <w:pPr>
              <w:ind w:left="360"/>
            </w:pPr>
            <w:r>
              <w:t xml:space="preserve">MG 404      MK 240   MK 444   PS 337    SA 224 </w:t>
            </w:r>
            <w:r w:rsidRPr="000D6C4A">
              <w:rPr>
                <w:i/>
                <w:iCs/>
              </w:rPr>
              <w:t>or</w:t>
            </w:r>
            <w:r>
              <w:t xml:space="preserve"> SA 226</w:t>
            </w:r>
          </w:p>
          <w:p w14:paraId="3AFC501E" w14:textId="77777777" w:rsidR="000D6C4A" w:rsidRDefault="000D6C4A" w:rsidP="000D6C4A">
            <w:pPr>
              <w:ind w:left="360"/>
            </w:pPr>
            <w:r>
              <w:t xml:space="preserve">SA 360/PT 360   WR 325 </w:t>
            </w:r>
            <w:r w:rsidRPr="000D6C4A">
              <w:rPr>
                <w:i/>
                <w:iCs/>
              </w:rPr>
              <w:t>or</w:t>
            </w:r>
            <w:r>
              <w:t xml:space="preserve"> WR 326   WR 386</w:t>
            </w:r>
          </w:p>
          <w:p w14:paraId="17BA31CD" w14:textId="26C40EE0" w:rsidR="00AE64D7" w:rsidRDefault="00AE64D7" w:rsidP="000D6C4A">
            <w:pPr>
              <w:pStyle w:val="ListParagraph"/>
              <w:ind w:left="360"/>
            </w:pPr>
          </w:p>
        </w:tc>
        <w:tc>
          <w:tcPr>
            <w:tcW w:w="2973" w:type="dxa"/>
          </w:tcPr>
          <w:p w14:paraId="5D1552B9" w14:textId="77777777" w:rsidR="00AE64D7" w:rsidRDefault="00AE64D7"/>
        </w:tc>
      </w:tr>
      <w:tr w:rsidR="00AE64D7" w14:paraId="7092F905" w14:textId="77777777" w:rsidTr="00EF56EF">
        <w:trPr>
          <w:trHeight w:hRule="exact" w:val="532"/>
        </w:trPr>
        <w:tc>
          <w:tcPr>
            <w:tcW w:w="7294" w:type="dxa"/>
            <w:vAlign w:val="center"/>
          </w:tcPr>
          <w:p w14:paraId="0174F50F" w14:textId="42ADBCB3" w:rsidR="00AE64D7" w:rsidRDefault="00482906" w:rsidP="002A6CC5">
            <w:pPr>
              <w:pStyle w:val="ListParagraph"/>
              <w:numPr>
                <w:ilvl w:val="0"/>
                <w:numId w:val="26"/>
              </w:numPr>
            </w:pPr>
            <w:r w:rsidRPr="002A6CC5">
              <w:rPr>
                <w:b/>
              </w:rPr>
              <w:t>Capstone</w:t>
            </w:r>
            <w:r>
              <w:t xml:space="preserve">: BA 401 </w:t>
            </w:r>
            <w:r w:rsidR="00A507C5" w:rsidRPr="00A507C5">
              <w:rPr>
                <w:i/>
                <w:iCs/>
              </w:rPr>
              <w:t xml:space="preserve">or </w:t>
            </w:r>
            <w:r w:rsidR="00A507C5">
              <w:t xml:space="preserve">BA 499* </w:t>
            </w:r>
            <w:r w:rsidR="00A507C5" w:rsidRPr="00A507C5">
              <w:rPr>
                <w:i/>
                <w:iCs/>
              </w:rPr>
              <w:t>or</w:t>
            </w:r>
            <w:r w:rsidR="00A507C5">
              <w:t xml:space="preserve"> CS 491/EG 491/PH 491</w:t>
            </w:r>
          </w:p>
        </w:tc>
        <w:tc>
          <w:tcPr>
            <w:tcW w:w="2973" w:type="dxa"/>
          </w:tcPr>
          <w:p w14:paraId="7EE9F618" w14:textId="77777777" w:rsidR="00AE64D7" w:rsidRDefault="00AE64D7"/>
        </w:tc>
      </w:tr>
    </w:tbl>
    <w:p w14:paraId="51681566" w14:textId="77777777" w:rsidR="00AE64D7" w:rsidRDefault="00AE64D7" w:rsidP="0099263B">
      <w:pPr>
        <w:pStyle w:val="BodyText"/>
      </w:pPr>
    </w:p>
    <w:p w14:paraId="2109C924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443B6105" w14:textId="77777777" w:rsidR="00962F4C" w:rsidRDefault="006D4AA4" w:rsidP="002974A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Loyola University Maryland minor in Innovation and Entrepreneurship highlights innovation and nurtures an entrepreneurial mindset. Through this 18-credit program, students develop the capacity to identify commercially or socially viable products and learn how to bring them to market through a new venture or within an existing organization.</w:t>
      </w:r>
    </w:p>
    <w:p w14:paraId="3505E544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3E39437C" w14:textId="558FBA0E" w:rsidR="006D4AA4" w:rsidRPr="00962F4C" w:rsidRDefault="00A507C5" w:rsidP="002974AE">
      <w:pPr>
        <w:pStyle w:val="BodyText"/>
        <w:rPr>
          <w:sz w:val="22"/>
          <w:szCs w:val="22"/>
        </w:rPr>
      </w:pPr>
      <w:r w:rsidRPr="00A507C5">
        <w:rPr>
          <w:sz w:val="22"/>
          <w:szCs w:val="22"/>
        </w:rPr>
        <w:t>*</w:t>
      </w:r>
      <w:bookmarkStart w:id="0" w:name="_GoBack"/>
      <w:bookmarkEnd w:id="0"/>
      <w:r w:rsidRPr="00A507C5">
        <w:rPr>
          <w:sz w:val="22"/>
          <w:szCs w:val="22"/>
        </w:rPr>
        <w:t>BA 499 is a variable credit course.  Students must take it for 3 credits if they intend for it to apply to the minor.</w:t>
      </w:r>
    </w:p>
    <w:sectPr w:rsidR="006D4AA4" w:rsidRPr="00962F4C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8280" w14:textId="77777777" w:rsidR="00FB7E8A" w:rsidRDefault="00FB7E8A">
      <w:r>
        <w:separator/>
      </w:r>
    </w:p>
  </w:endnote>
  <w:endnote w:type="continuationSeparator" w:id="0">
    <w:p w14:paraId="0D0201D3" w14:textId="77777777" w:rsidR="00FB7E8A" w:rsidRDefault="00FB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1BA3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7C30DDEE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95931" w14:textId="77777777" w:rsidR="00FB7E8A" w:rsidRDefault="00FB7E8A">
      <w:r>
        <w:separator/>
      </w:r>
    </w:p>
  </w:footnote>
  <w:footnote w:type="continuationSeparator" w:id="0">
    <w:p w14:paraId="7910A569" w14:textId="77777777" w:rsidR="00FB7E8A" w:rsidRDefault="00FB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9E77CF"/>
    <w:multiLevelType w:val="hybridMultilevel"/>
    <w:tmpl w:val="E630791C"/>
    <w:lvl w:ilvl="0" w:tplc="A2B2083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7"/>
  </w:num>
  <w:num w:numId="5">
    <w:abstractNumId w:val="22"/>
  </w:num>
  <w:num w:numId="6">
    <w:abstractNumId w:val="17"/>
  </w:num>
  <w:num w:numId="7">
    <w:abstractNumId w:val="0"/>
  </w:num>
  <w:num w:numId="8">
    <w:abstractNumId w:val="23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21"/>
  </w:num>
  <w:num w:numId="15">
    <w:abstractNumId w:val="6"/>
  </w:num>
  <w:num w:numId="16">
    <w:abstractNumId w:val="8"/>
  </w:num>
  <w:num w:numId="17">
    <w:abstractNumId w:val="3"/>
  </w:num>
  <w:num w:numId="18">
    <w:abstractNumId w:val="19"/>
  </w:num>
  <w:num w:numId="19">
    <w:abstractNumId w:val="11"/>
  </w:num>
  <w:num w:numId="20">
    <w:abstractNumId w:val="24"/>
  </w:num>
  <w:num w:numId="21">
    <w:abstractNumId w:val="13"/>
  </w:num>
  <w:num w:numId="22">
    <w:abstractNumId w:val="20"/>
  </w:num>
  <w:num w:numId="23">
    <w:abstractNumId w:val="14"/>
  </w:num>
  <w:num w:numId="24">
    <w:abstractNumId w:val="15"/>
  </w:num>
  <w:num w:numId="25">
    <w:abstractNumId w:val="11"/>
  </w:num>
  <w:num w:numId="26">
    <w:abstractNumId w:val="4"/>
  </w:num>
  <w:num w:numId="27">
    <w:abstractNumId w:val="11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0313EB"/>
    <w:rsid w:val="00070F70"/>
    <w:rsid w:val="000D6C4A"/>
    <w:rsid w:val="00121351"/>
    <w:rsid w:val="001E186E"/>
    <w:rsid w:val="00256DA2"/>
    <w:rsid w:val="002974AE"/>
    <w:rsid w:val="002A6CC5"/>
    <w:rsid w:val="0037080F"/>
    <w:rsid w:val="00380912"/>
    <w:rsid w:val="003B5486"/>
    <w:rsid w:val="003D509C"/>
    <w:rsid w:val="004019B2"/>
    <w:rsid w:val="00482906"/>
    <w:rsid w:val="00484570"/>
    <w:rsid w:val="00496833"/>
    <w:rsid w:val="00503CA1"/>
    <w:rsid w:val="0053483A"/>
    <w:rsid w:val="00542A7D"/>
    <w:rsid w:val="00544B46"/>
    <w:rsid w:val="0054614F"/>
    <w:rsid w:val="0057547D"/>
    <w:rsid w:val="005A4F5D"/>
    <w:rsid w:val="005C6238"/>
    <w:rsid w:val="006019D7"/>
    <w:rsid w:val="006620F9"/>
    <w:rsid w:val="006D145D"/>
    <w:rsid w:val="006D4AA4"/>
    <w:rsid w:val="006E3C84"/>
    <w:rsid w:val="0080118F"/>
    <w:rsid w:val="00804C84"/>
    <w:rsid w:val="008539DF"/>
    <w:rsid w:val="008556D7"/>
    <w:rsid w:val="00857B43"/>
    <w:rsid w:val="008835BB"/>
    <w:rsid w:val="008A29EB"/>
    <w:rsid w:val="008B2045"/>
    <w:rsid w:val="00915D6C"/>
    <w:rsid w:val="00921C72"/>
    <w:rsid w:val="00962F4C"/>
    <w:rsid w:val="00985EAC"/>
    <w:rsid w:val="00990449"/>
    <w:rsid w:val="0099263B"/>
    <w:rsid w:val="009F2F5D"/>
    <w:rsid w:val="00A062A3"/>
    <w:rsid w:val="00A23280"/>
    <w:rsid w:val="00A507C5"/>
    <w:rsid w:val="00A7284E"/>
    <w:rsid w:val="00A844E7"/>
    <w:rsid w:val="00AB16D0"/>
    <w:rsid w:val="00AC479C"/>
    <w:rsid w:val="00AD1497"/>
    <w:rsid w:val="00AD7EC7"/>
    <w:rsid w:val="00AE64D7"/>
    <w:rsid w:val="00AF6062"/>
    <w:rsid w:val="00B02260"/>
    <w:rsid w:val="00B57895"/>
    <w:rsid w:val="00BB77D0"/>
    <w:rsid w:val="00C10559"/>
    <w:rsid w:val="00C1615F"/>
    <w:rsid w:val="00C32067"/>
    <w:rsid w:val="00C45B9C"/>
    <w:rsid w:val="00C6185B"/>
    <w:rsid w:val="00D06E60"/>
    <w:rsid w:val="00D21C7B"/>
    <w:rsid w:val="00D32873"/>
    <w:rsid w:val="00D96CAF"/>
    <w:rsid w:val="00DD3588"/>
    <w:rsid w:val="00E0145B"/>
    <w:rsid w:val="00E046A8"/>
    <w:rsid w:val="00E46347"/>
    <w:rsid w:val="00EA3E50"/>
    <w:rsid w:val="00EF56EF"/>
    <w:rsid w:val="00F917F5"/>
    <w:rsid w:val="00FA1266"/>
    <w:rsid w:val="00FA3EEF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15CFAC"/>
  <w15:chartTrackingRefBased/>
  <w15:docId w15:val="{FB2CE87B-AA24-46FC-9943-20D880C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4A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14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5</cp:revision>
  <cp:lastPrinted>2001-01-30T15:56:00Z</cp:lastPrinted>
  <dcterms:created xsi:type="dcterms:W3CDTF">2020-09-21T16:24:00Z</dcterms:created>
  <dcterms:modified xsi:type="dcterms:W3CDTF">2020-09-21T16:33:00Z</dcterms:modified>
</cp:coreProperties>
</file>